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E4" w:rsidRPr="00E026E4" w:rsidRDefault="00E026E4">
      <w:pPr>
        <w:rPr>
          <w:b/>
        </w:rPr>
      </w:pPr>
      <w:r>
        <w:rPr>
          <w:b/>
        </w:rPr>
        <w:t xml:space="preserve">Table </w:t>
      </w:r>
      <w:r w:rsidR="00277FC8">
        <w:rPr>
          <w:b/>
        </w:rPr>
        <w:t>III</w:t>
      </w:r>
      <w:bookmarkStart w:id="0" w:name="_GoBack"/>
      <w:bookmarkEnd w:id="0"/>
      <w:r>
        <w:rPr>
          <w:b/>
        </w:rPr>
        <w:t xml:space="preserve">.  </w:t>
      </w:r>
      <w:r>
        <w:rPr>
          <w:b/>
          <w:bCs/>
          <w:lang w:val="en-CA"/>
        </w:rPr>
        <w:t>Peroxisome enzyme functions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392"/>
        <w:gridCol w:w="3428"/>
        <w:gridCol w:w="2875"/>
      </w:tblGrid>
      <w:tr w:rsidR="00A27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shd w:val="clear" w:color="auto" w:fill="C6D9F1" w:themeFill="text2" w:themeFillTint="33"/>
          </w:tcPr>
          <w:p w:rsidR="00E026E4" w:rsidRPr="00BE409D" w:rsidRDefault="00E026E4" w:rsidP="00BE409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E409D">
              <w:rPr>
                <w:bCs w:val="0"/>
                <w:color w:val="000000" w:themeColor="text1"/>
                <w:lang w:val="en-CA"/>
              </w:rPr>
              <w:t>Enzyme pathways</w:t>
            </w:r>
          </w:p>
        </w:tc>
        <w:tc>
          <w:tcPr>
            <w:tcW w:w="3428" w:type="dxa"/>
            <w:shd w:val="clear" w:color="auto" w:fill="C6D9F1" w:themeFill="text2" w:themeFillTint="33"/>
          </w:tcPr>
          <w:p w:rsidR="00E026E4" w:rsidRPr="00BE409D" w:rsidRDefault="00E026E4" w:rsidP="00BE409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409D">
              <w:rPr>
                <w:bCs w:val="0"/>
                <w:color w:val="000000" w:themeColor="text1"/>
                <w:lang w:val="en-CA"/>
              </w:rPr>
              <w:t>Features</w:t>
            </w:r>
          </w:p>
        </w:tc>
        <w:tc>
          <w:tcPr>
            <w:tcW w:w="2875" w:type="dxa"/>
            <w:shd w:val="clear" w:color="auto" w:fill="C6D9F1" w:themeFill="text2" w:themeFillTint="33"/>
          </w:tcPr>
          <w:p w:rsidR="00E026E4" w:rsidRPr="00BE409D" w:rsidRDefault="00E026E4" w:rsidP="00BE409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E409D">
              <w:rPr>
                <w:bCs w:val="0"/>
                <w:color w:val="000000" w:themeColor="text1"/>
                <w:lang w:val="en-CA"/>
              </w:rPr>
              <w:t>Relevance to disease</w:t>
            </w:r>
          </w:p>
        </w:tc>
      </w:tr>
      <w:tr w:rsidR="00A2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026E4" w:rsidRPr="005D6FC7" w:rsidRDefault="00E026E4" w:rsidP="005D6FC7">
            <w:r w:rsidRPr="005D6FC7">
              <w:rPr>
                <w:lang w:val="en-CA"/>
              </w:rPr>
              <w:t xml:space="preserve">Straight, very </w:t>
            </w:r>
            <w:r w:rsidRPr="005D6FC7">
              <w:rPr>
                <w:szCs w:val="22"/>
                <w:lang w:val="en-CA"/>
              </w:rPr>
              <w:t>long</w:t>
            </w:r>
            <w:r w:rsidRPr="005D6FC7">
              <w:rPr>
                <w:lang w:val="en-CA"/>
              </w:rPr>
              <w:t xml:space="preserve"> chain (≥C22) fatty acid β-oxidation</w:t>
            </w:r>
          </w:p>
        </w:tc>
        <w:tc>
          <w:tcPr>
            <w:tcW w:w="3428" w:type="dxa"/>
          </w:tcPr>
          <w:p w:rsidR="00E026E4" w:rsidRPr="005D6FC7" w:rsidRDefault="00E026E4" w:rsidP="005D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 xml:space="preserve">Chain shortening of very long chain fatty acids (VLCFA), synthesis of </w:t>
            </w:r>
            <w:proofErr w:type="spellStart"/>
            <w:r w:rsidRPr="005D6FC7">
              <w:rPr>
                <w:lang w:val="en-CA"/>
              </w:rPr>
              <w:t>docosahexaenoic</w:t>
            </w:r>
            <w:proofErr w:type="spellEnd"/>
            <w:r w:rsidRPr="005D6FC7">
              <w:rPr>
                <w:lang w:val="en-CA"/>
              </w:rPr>
              <w:t xml:space="preserve"> acid</w:t>
            </w:r>
            <w:r w:rsidR="00A27376" w:rsidRPr="005D6FC7">
              <w:rPr>
                <w:lang w:val="en-CA"/>
              </w:rPr>
              <w:t xml:space="preserve"> </w:t>
            </w:r>
            <w:r w:rsidRPr="005D6FC7">
              <w:rPr>
                <w:lang w:val="en-CA"/>
              </w:rPr>
              <w:t>(DHA)- the last step in DHA synthesis is a β-oxidation step inside the peroxisome).</w:t>
            </w:r>
          </w:p>
        </w:tc>
        <w:tc>
          <w:tcPr>
            <w:tcW w:w="2875" w:type="dxa"/>
          </w:tcPr>
          <w:p w:rsidR="00E026E4" w:rsidRPr="005D6FC7" w:rsidRDefault="00E026E4" w:rsidP="005D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 xml:space="preserve">Tissue accumulation of VLCFA causes brain, nerve and adrenal damage. Deficiency of </w:t>
            </w:r>
            <w:proofErr w:type="spellStart"/>
            <w:r w:rsidRPr="005D6FC7">
              <w:rPr>
                <w:lang w:val="en-CA"/>
              </w:rPr>
              <w:t>docosahexaenoic</w:t>
            </w:r>
            <w:proofErr w:type="spellEnd"/>
            <w:r w:rsidRPr="005D6FC7">
              <w:rPr>
                <w:lang w:val="en-CA"/>
              </w:rPr>
              <w:t xml:space="preserve"> acid affects brain function and vision.</w:t>
            </w:r>
          </w:p>
        </w:tc>
      </w:tr>
      <w:tr w:rsidR="00E026E4">
        <w:trPr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026E4" w:rsidRPr="005D6FC7" w:rsidRDefault="00E026E4" w:rsidP="005D6FC7">
            <w:r w:rsidRPr="005D6FC7">
              <w:rPr>
                <w:lang w:val="en-CA"/>
              </w:rPr>
              <w:t>Methyl-branched chain fatty acid β-oxidation</w:t>
            </w:r>
          </w:p>
        </w:tc>
        <w:tc>
          <w:tcPr>
            <w:tcW w:w="3428" w:type="dxa"/>
          </w:tcPr>
          <w:p w:rsidR="00E026E4" w:rsidRPr="005D6FC7" w:rsidRDefault="00E026E4" w:rsidP="005D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 xml:space="preserve">Chain shortening of </w:t>
            </w:r>
            <w:proofErr w:type="spellStart"/>
            <w:r w:rsidRPr="005D6FC7">
              <w:rPr>
                <w:lang w:val="en-CA"/>
              </w:rPr>
              <w:t>pristanic</w:t>
            </w:r>
            <w:proofErr w:type="spellEnd"/>
            <w:r w:rsidRPr="005D6FC7">
              <w:rPr>
                <w:lang w:val="en-CA"/>
              </w:rPr>
              <w:t>, and di- and tri-</w:t>
            </w:r>
            <w:proofErr w:type="spellStart"/>
            <w:r w:rsidRPr="005D6FC7">
              <w:rPr>
                <w:lang w:val="en-CA"/>
              </w:rPr>
              <w:t>hydroxycholestanoic</w:t>
            </w:r>
            <w:proofErr w:type="spellEnd"/>
            <w:r w:rsidRPr="005D6FC7">
              <w:rPr>
                <w:lang w:val="en-CA"/>
              </w:rPr>
              <w:t xml:space="preserve"> acid ut</w:t>
            </w:r>
            <w:r w:rsidR="00BE409D" w:rsidRPr="005D6FC7">
              <w:rPr>
                <w:lang w:val="en-CA"/>
              </w:rPr>
              <w:t>i</w:t>
            </w:r>
            <w:r w:rsidRPr="005D6FC7">
              <w:rPr>
                <w:lang w:val="en-CA"/>
              </w:rPr>
              <w:t>lizes a different oxidase than that used in straight chain shortening.</w:t>
            </w:r>
          </w:p>
        </w:tc>
        <w:tc>
          <w:tcPr>
            <w:tcW w:w="2875" w:type="dxa"/>
          </w:tcPr>
          <w:p w:rsidR="00E026E4" w:rsidRPr="005D6FC7" w:rsidRDefault="00E026E4" w:rsidP="005D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 xml:space="preserve">Accumulation of </w:t>
            </w:r>
            <w:proofErr w:type="spellStart"/>
            <w:r w:rsidRPr="005D6FC7">
              <w:rPr>
                <w:lang w:val="en-CA"/>
              </w:rPr>
              <w:t>pristanic</w:t>
            </w:r>
            <w:proofErr w:type="spellEnd"/>
            <w:r w:rsidRPr="005D6FC7">
              <w:rPr>
                <w:lang w:val="en-CA"/>
              </w:rPr>
              <w:t xml:space="preserve"> acid affects brain. Increased bile acid intermediates, di- and tri-</w:t>
            </w:r>
            <w:proofErr w:type="spellStart"/>
            <w:r w:rsidRPr="005D6FC7">
              <w:rPr>
                <w:lang w:val="en-CA"/>
              </w:rPr>
              <w:t>hydroxycholestanoic</w:t>
            </w:r>
            <w:proofErr w:type="spellEnd"/>
            <w:r w:rsidRPr="005D6FC7">
              <w:rPr>
                <w:lang w:val="en-CA"/>
              </w:rPr>
              <w:t xml:space="preserve"> acid, cause liver toxicity.</w:t>
            </w:r>
          </w:p>
        </w:tc>
      </w:tr>
      <w:tr w:rsidR="00A2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026E4" w:rsidRPr="005D6FC7" w:rsidRDefault="00E026E4" w:rsidP="005D6FC7">
            <w:proofErr w:type="spellStart"/>
            <w:r w:rsidRPr="005D6FC7">
              <w:rPr>
                <w:lang w:val="en-CA"/>
              </w:rPr>
              <w:t>Dicarboxylic</w:t>
            </w:r>
            <w:proofErr w:type="spellEnd"/>
            <w:r w:rsidRPr="005D6FC7">
              <w:rPr>
                <w:lang w:val="en-CA"/>
              </w:rPr>
              <w:t xml:space="preserve"> fatty acid β-oxidation</w:t>
            </w:r>
          </w:p>
        </w:tc>
        <w:tc>
          <w:tcPr>
            <w:tcW w:w="3428" w:type="dxa"/>
          </w:tcPr>
          <w:p w:rsidR="00E026E4" w:rsidRPr="005D6FC7" w:rsidRDefault="00E026E4" w:rsidP="005D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 xml:space="preserve">Chain shortening of </w:t>
            </w:r>
            <w:proofErr w:type="spellStart"/>
            <w:r w:rsidRPr="005D6FC7">
              <w:rPr>
                <w:lang w:val="en-CA"/>
              </w:rPr>
              <w:t>dicarboxylic</w:t>
            </w:r>
            <w:proofErr w:type="spellEnd"/>
            <w:r w:rsidRPr="005D6FC7">
              <w:rPr>
                <w:lang w:val="en-CA"/>
              </w:rPr>
              <w:t xml:space="preserve"> acids utilizes a different dehydrogenase/</w:t>
            </w:r>
            <w:proofErr w:type="spellStart"/>
            <w:r w:rsidRPr="005D6FC7">
              <w:rPr>
                <w:lang w:val="en-CA"/>
              </w:rPr>
              <w:t>hydratase</w:t>
            </w:r>
            <w:proofErr w:type="spellEnd"/>
            <w:r w:rsidRPr="005D6FC7">
              <w:rPr>
                <w:lang w:val="en-CA"/>
              </w:rPr>
              <w:t xml:space="preserve"> than that used in straight chain shortening.</w:t>
            </w:r>
          </w:p>
        </w:tc>
        <w:tc>
          <w:tcPr>
            <w:tcW w:w="2875" w:type="dxa"/>
          </w:tcPr>
          <w:p w:rsidR="00E026E4" w:rsidRPr="005D6FC7" w:rsidRDefault="00E026E4" w:rsidP="005D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>Unknown</w:t>
            </w:r>
          </w:p>
        </w:tc>
      </w:tr>
      <w:tr w:rsidR="00E026E4">
        <w:trPr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026E4" w:rsidRPr="005D6FC7" w:rsidRDefault="00E026E4" w:rsidP="005D6FC7">
            <w:r w:rsidRPr="005D6FC7">
              <w:rPr>
                <w:lang w:val="en-CA"/>
              </w:rPr>
              <w:t>Fatty acid α-oxidation</w:t>
            </w:r>
          </w:p>
        </w:tc>
        <w:tc>
          <w:tcPr>
            <w:tcW w:w="3428" w:type="dxa"/>
          </w:tcPr>
          <w:p w:rsidR="00E026E4" w:rsidRPr="005D6FC7" w:rsidRDefault="00E026E4" w:rsidP="005D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 xml:space="preserve">Degradation of methyl-branched </w:t>
            </w:r>
            <w:proofErr w:type="spellStart"/>
            <w:r w:rsidRPr="005D6FC7">
              <w:rPr>
                <w:lang w:val="en-CA"/>
              </w:rPr>
              <w:t>phytanic</w:t>
            </w:r>
            <w:proofErr w:type="spellEnd"/>
            <w:r w:rsidRPr="005D6FC7">
              <w:rPr>
                <w:lang w:val="en-CA"/>
              </w:rPr>
              <w:t xml:space="preserve"> acid requires an additional α-oxidation step before entering the β-oxidation pathway as </w:t>
            </w:r>
            <w:proofErr w:type="spellStart"/>
            <w:r w:rsidRPr="005D6FC7">
              <w:rPr>
                <w:lang w:val="en-CA"/>
              </w:rPr>
              <w:t>pristanic</w:t>
            </w:r>
            <w:proofErr w:type="spellEnd"/>
            <w:r w:rsidRPr="005D6FC7">
              <w:rPr>
                <w:lang w:val="en-CA"/>
              </w:rPr>
              <w:t xml:space="preserve"> acid.</w:t>
            </w:r>
          </w:p>
        </w:tc>
        <w:tc>
          <w:tcPr>
            <w:tcW w:w="2875" w:type="dxa"/>
          </w:tcPr>
          <w:p w:rsidR="00E026E4" w:rsidRPr="005D6FC7" w:rsidRDefault="00E026E4" w:rsidP="005D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 xml:space="preserve">Tissue accumulation of </w:t>
            </w:r>
            <w:proofErr w:type="spellStart"/>
            <w:r w:rsidRPr="005D6FC7">
              <w:rPr>
                <w:lang w:val="en-CA"/>
              </w:rPr>
              <w:t>phytanic</w:t>
            </w:r>
            <w:proofErr w:type="spellEnd"/>
            <w:r w:rsidRPr="005D6FC7">
              <w:rPr>
                <w:lang w:val="en-CA"/>
              </w:rPr>
              <w:t xml:space="preserve"> acid causes retinal degeneration, cerebellar ataxia, peripheral neuropathy.</w:t>
            </w:r>
          </w:p>
        </w:tc>
      </w:tr>
      <w:tr w:rsidR="00A2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026E4" w:rsidRPr="005D6FC7" w:rsidRDefault="00E026E4" w:rsidP="005D6FC7">
            <w:r w:rsidRPr="005D6FC7">
              <w:rPr>
                <w:lang w:val="en-CA"/>
              </w:rPr>
              <w:t>Ether phospholipid (plasmalogen) biosynthesis</w:t>
            </w:r>
          </w:p>
        </w:tc>
        <w:tc>
          <w:tcPr>
            <w:tcW w:w="3428" w:type="dxa"/>
          </w:tcPr>
          <w:p w:rsidR="00E026E4" w:rsidRPr="005D6FC7" w:rsidRDefault="00E026E4" w:rsidP="005D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>Crucial for the formation of plasmalogens, a specialized class of membrane phospholipids.</w:t>
            </w:r>
          </w:p>
        </w:tc>
        <w:tc>
          <w:tcPr>
            <w:tcW w:w="2875" w:type="dxa"/>
          </w:tcPr>
          <w:p w:rsidR="00E026E4" w:rsidRPr="005D6FC7" w:rsidRDefault="00E026E4" w:rsidP="005D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>Deficiency causes problems in bone development, growth, psychomotor retardation and cataracts.</w:t>
            </w:r>
          </w:p>
        </w:tc>
      </w:tr>
      <w:tr w:rsidR="00E026E4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026E4" w:rsidRPr="005D6FC7" w:rsidRDefault="00E026E4" w:rsidP="005D6FC7">
            <w:proofErr w:type="spellStart"/>
            <w:r w:rsidRPr="005D6FC7">
              <w:rPr>
                <w:lang w:val="en-CA"/>
              </w:rPr>
              <w:t>Glyoxylate</w:t>
            </w:r>
            <w:proofErr w:type="spellEnd"/>
            <w:r w:rsidRPr="005D6FC7">
              <w:rPr>
                <w:lang w:val="en-CA"/>
              </w:rPr>
              <w:t xml:space="preserve"> detoxification</w:t>
            </w:r>
          </w:p>
        </w:tc>
        <w:tc>
          <w:tcPr>
            <w:tcW w:w="3428" w:type="dxa"/>
          </w:tcPr>
          <w:p w:rsidR="00E026E4" w:rsidRPr="005D6FC7" w:rsidRDefault="00E026E4" w:rsidP="005D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6FC7">
              <w:t xml:space="preserve">Prevents the conversion of </w:t>
            </w:r>
            <w:proofErr w:type="spellStart"/>
            <w:r w:rsidRPr="005D6FC7">
              <w:t>glyoxylate</w:t>
            </w:r>
            <w:proofErr w:type="spellEnd"/>
            <w:r w:rsidRPr="005D6FC7">
              <w:t xml:space="preserve"> into the toxic metabolite, oxalate. </w:t>
            </w:r>
          </w:p>
        </w:tc>
        <w:tc>
          <w:tcPr>
            <w:tcW w:w="2875" w:type="dxa"/>
          </w:tcPr>
          <w:p w:rsidR="00E026E4" w:rsidRPr="005D6FC7" w:rsidRDefault="00E026E4" w:rsidP="005D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>Accumulation of oxalate results in calcium oxalate renal stones.</w:t>
            </w:r>
          </w:p>
        </w:tc>
      </w:tr>
      <w:tr w:rsidR="00A2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026E4" w:rsidRPr="005D6FC7" w:rsidRDefault="00E026E4" w:rsidP="005D6FC7">
            <w:proofErr w:type="spellStart"/>
            <w:r w:rsidRPr="005D6FC7">
              <w:rPr>
                <w:lang w:val="en-CA"/>
              </w:rPr>
              <w:t>Pipecolic</w:t>
            </w:r>
            <w:proofErr w:type="spellEnd"/>
            <w:r w:rsidRPr="005D6FC7">
              <w:rPr>
                <w:lang w:val="en-CA"/>
              </w:rPr>
              <w:t xml:space="preserve"> acid oxidation</w:t>
            </w:r>
          </w:p>
        </w:tc>
        <w:tc>
          <w:tcPr>
            <w:tcW w:w="3428" w:type="dxa"/>
          </w:tcPr>
          <w:p w:rsidR="00E026E4" w:rsidRPr="005D6FC7" w:rsidRDefault="00E026E4" w:rsidP="005D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>Major pathway for lysine degradation in the brain.</w:t>
            </w:r>
          </w:p>
        </w:tc>
        <w:tc>
          <w:tcPr>
            <w:tcW w:w="2875" w:type="dxa"/>
          </w:tcPr>
          <w:p w:rsidR="00E026E4" w:rsidRPr="005D6FC7" w:rsidRDefault="00E026E4" w:rsidP="005D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D6FC7">
              <w:rPr>
                <w:lang w:val="en-CA"/>
              </w:rPr>
              <w:t>Pipecolic</w:t>
            </w:r>
            <w:proofErr w:type="spellEnd"/>
            <w:r w:rsidRPr="005D6FC7">
              <w:rPr>
                <w:lang w:val="en-CA"/>
              </w:rPr>
              <w:t xml:space="preserve"> acid is an important peroxisome biomarker, that accumulates in ZSD and also in </w:t>
            </w:r>
            <w:r w:rsidRPr="005D6FC7">
              <w:t>B12-dependent seizures.</w:t>
            </w:r>
          </w:p>
        </w:tc>
      </w:tr>
      <w:tr w:rsidR="00E026E4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E026E4" w:rsidRPr="005D6FC7" w:rsidRDefault="00E026E4" w:rsidP="005D6FC7">
            <w:r w:rsidRPr="005D6FC7">
              <w:rPr>
                <w:lang w:val="en-CA"/>
              </w:rPr>
              <w:t>Catalase activity</w:t>
            </w:r>
          </w:p>
        </w:tc>
        <w:tc>
          <w:tcPr>
            <w:tcW w:w="3428" w:type="dxa"/>
          </w:tcPr>
          <w:p w:rsidR="00E026E4" w:rsidRPr="005D6FC7" w:rsidRDefault="00E026E4" w:rsidP="005D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>Required for catabolism of hydrogen peroxide, produced in peroxisomes as a by product of β-oxidation reactions.</w:t>
            </w:r>
          </w:p>
        </w:tc>
        <w:tc>
          <w:tcPr>
            <w:tcW w:w="2875" w:type="dxa"/>
          </w:tcPr>
          <w:p w:rsidR="00E026E4" w:rsidRPr="005D6FC7" w:rsidRDefault="00E026E4" w:rsidP="005D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6FC7">
              <w:rPr>
                <w:lang w:val="en-CA"/>
              </w:rPr>
              <w:t>Increased oxidant damage</w:t>
            </w:r>
          </w:p>
        </w:tc>
      </w:tr>
    </w:tbl>
    <w:p w:rsidR="00E026E4" w:rsidRDefault="00E026E4" w:rsidP="00A27376"/>
    <w:sectPr w:rsidR="00E026E4" w:rsidSect="00A91D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026E4"/>
    <w:rsid w:val="00114605"/>
    <w:rsid w:val="00231AAC"/>
    <w:rsid w:val="00277FC8"/>
    <w:rsid w:val="005D6FC7"/>
    <w:rsid w:val="00676130"/>
    <w:rsid w:val="00A27376"/>
    <w:rsid w:val="00A91DD8"/>
    <w:rsid w:val="00BE409D"/>
    <w:rsid w:val="00CF1530"/>
    <w:rsid w:val="00E0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73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A273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73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A273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4</cp:revision>
  <dcterms:created xsi:type="dcterms:W3CDTF">2012-04-05T22:24:00Z</dcterms:created>
  <dcterms:modified xsi:type="dcterms:W3CDTF">2012-04-25T00:45:00Z</dcterms:modified>
</cp:coreProperties>
</file>